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12/2024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05.11.2024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05 ноября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3A633FC0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905D9F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905D9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905D9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905D9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905D9F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905D9F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905D9F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905D9F">
        <w:rPr>
          <w:sz w:val="22"/>
          <w:szCs w:val="22"/>
        </w:rPr>
        <w:t xml:space="preserve"> 3 (Трех)</w:t>
      </w:r>
      <w:r w:rsidRPr="00905D9F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905D9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905D9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905D9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905D9F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02205C18" w:rsidR="00FD3814" w:rsidRDefault="00FD3814" w:rsidP="00A8404A">
      <w:pPr>
        <w:jc w:val="both"/>
        <w:rPr>
          <w:sz w:val="22"/>
          <w:szCs w:val="22"/>
        </w:rPr>
      </w:pPr>
    </w:p>
    <w:p w14:paraId="2E79C515" w14:textId="77777777" w:rsidR="00905D9F" w:rsidRPr="00E33C87" w:rsidRDefault="00905D9F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39696581"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14:paraId="0C486BC0" w14:textId="77777777" w:rsidR="00FD3814" w:rsidRPr="00905D9F" w:rsidRDefault="00FD3814" w:rsidP="00031E6A">
      <w:pPr>
        <w:rPr>
          <w:sz w:val="22"/>
          <w:szCs w:val="22"/>
        </w:rPr>
      </w:pPr>
      <w:r w:rsidRPr="00905D9F">
        <w:rPr>
          <w:sz w:val="22"/>
          <w:szCs w:val="22"/>
        </w:rPr>
        <w:t>2.1. Общество с ограниченной ответственностью «</w:t>
      </w:r>
      <w:proofErr w:type="spellStart"/>
      <w:r w:rsidRPr="00905D9F">
        <w:rPr>
          <w:sz w:val="22"/>
          <w:szCs w:val="22"/>
        </w:rPr>
        <w:t>СоюзПетроСервис</w:t>
      </w:r>
      <w:proofErr w:type="spellEnd"/>
      <w:r w:rsidRPr="00905D9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05D9F">
        <w:rPr>
          <w:sz w:val="22"/>
          <w:szCs w:val="22"/>
        </w:rPr>
        <w:t xml:space="preserve"> 7840014890, ОГРН 1047839012869) </w:t>
      </w:r>
    </w:p>
    <w:p w14:paraId="515A5035" w14:textId="77777777" w:rsidR="00C01AB4" w:rsidRPr="00905D9F" w:rsidRDefault="00FD3814" w:rsidP="00031E6A">
      <w:pPr>
        <w:rPr>
          <w:sz w:val="22"/>
          <w:szCs w:val="22"/>
        </w:rPr>
      </w:pPr>
      <w:r w:rsidRPr="00905D9F">
        <w:rPr>
          <w:sz w:val="22"/>
          <w:szCs w:val="22"/>
        </w:rPr>
        <w:t>2.2. Общество с ограниченной ответственностью «Навигатор-СБС» (</w:t>
      </w:r>
      <w:r w:rsidRPr="00031E6A">
        <w:rPr>
          <w:sz w:val="22"/>
          <w:szCs w:val="22"/>
        </w:rPr>
        <w:t>ИНН</w:t>
      </w:r>
      <w:r w:rsidRPr="00905D9F">
        <w:rPr>
          <w:sz w:val="22"/>
          <w:szCs w:val="22"/>
        </w:rPr>
        <w:t xml:space="preserve"> 7825466405, ОГРН 1037843028520) </w:t>
      </w:r>
    </w:p>
    <w:p w14:paraId="412DB545" w14:textId="77777777" w:rsidR="00C01AB4" w:rsidRPr="00905D9F" w:rsidRDefault="00FD3814" w:rsidP="00031E6A">
      <w:pPr>
        <w:rPr>
          <w:sz w:val="22"/>
          <w:szCs w:val="22"/>
        </w:rPr>
      </w:pPr>
      <w:r w:rsidRPr="00905D9F">
        <w:rPr>
          <w:sz w:val="22"/>
          <w:szCs w:val="22"/>
        </w:rPr>
        <w:t>2.3. Общество с ограниченной ответственностью «НАВИГАТОР-СБС» (</w:t>
      </w:r>
      <w:r w:rsidRPr="00031E6A">
        <w:rPr>
          <w:sz w:val="22"/>
          <w:szCs w:val="22"/>
        </w:rPr>
        <w:t>ИНН</w:t>
      </w:r>
      <w:r w:rsidRPr="00905D9F">
        <w:rPr>
          <w:sz w:val="22"/>
          <w:szCs w:val="22"/>
        </w:rPr>
        <w:t xml:space="preserve"> 7811637812, ОГРН 1177847058564) </w:t>
      </w:r>
    </w:p>
    <w:p w14:paraId="118FDCA1" w14:textId="77777777" w:rsidR="00C01AB4" w:rsidRPr="00905D9F" w:rsidRDefault="00FD3814" w:rsidP="00031E6A">
      <w:pPr>
        <w:rPr>
          <w:sz w:val="22"/>
          <w:szCs w:val="22"/>
        </w:rPr>
      </w:pPr>
      <w:r w:rsidRPr="00905D9F">
        <w:rPr>
          <w:sz w:val="22"/>
          <w:szCs w:val="22"/>
        </w:rPr>
        <w:t>2.4. Акционерное общество «</w:t>
      </w:r>
      <w:proofErr w:type="spellStart"/>
      <w:r w:rsidRPr="00905D9F">
        <w:rPr>
          <w:sz w:val="22"/>
          <w:szCs w:val="22"/>
        </w:rPr>
        <w:t>Информакустика</w:t>
      </w:r>
      <w:proofErr w:type="spellEnd"/>
      <w:r w:rsidRPr="00905D9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05D9F">
        <w:rPr>
          <w:sz w:val="22"/>
          <w:szCs w:val="22"/>
        </w:rPr>
        <w:t xml:space="preserve"> 7813487947, ОГРН 1109847019721) </w:t>
      </w:r>
    </w:p>
    <w:p w14:paraId="570FC7AE" w14:textId="77777777" w:rsidR="00C01AB4" w:rsidRPr="00905D9F" w:rsidRDefault="00C01AB4" w:rsidP="00031E6A">
      <w:pPr>
        <w:rPr>
          <w:sz w:val="22"/>
          <w:szCs w:val="22"/>
        </w:rPr>
      </w:pPr>
    </w:p>
    <w:p w14:paraId="339BA791" w14:textId="77777777" w:rsidR="00FD3814" w:rsidRPr="00905D9F" w:rsidRDefault="00FD3814" w:rsidP="00031E6A"/>
    <w:p w14:paraId="757843B5" w14:textId="77777777" w:rsidR="00FD3814" w:rsidRPr="00905D9F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05D9F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905D9F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905D9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905D9F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905D9F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905D9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905D9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905D9F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905D9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905D9F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905D9F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5D9F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905D9F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«СоюзПетроСервис»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7840014890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1047839012869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1B67D73D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проверки.</w:t>
      </w:r>
    </w:p>
    <w:p w14:paraId="5B0B5D82" w14:textId="77777777" w:rsidR="001440FF" w:rsidRPr="00905D9F" w:rsidRDefault="001440FF" w:rsidP="00957776">
      <w:pPr>
        <w:rPr>
          <w:sz w:val="22"/>
          <w:szCs w:val="22"/>
        </w:rPr>
      </w:pPr>
    </w:p>
    <w:p w14:paraId="136C4B16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«Навигатор-СБС»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7825466405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1037843028520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3C893B8C" w14:textId="79B8FCAC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77BE384E" w14:textId="77777777" w:rsidR="001440FF" w:rsidRPr="00905D9F" w:rsidRDefault="001440FF" w:rsidP="00957776">
      <w:pPr>
        <w:rPr>
          <w:sz w:val="22"/>
          <w:szCs w:val="22"/>
        </w:rPr>
      </w:pPr>
    </w:p>
    <w:p w14:paraId="57830F5B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«НАВИГАТОР-СБС»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7811637812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1177847058564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9F0FC2F" w14:textId="48C2578F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0D078705" w14:textId="77777777" w:rsidR="001440FF" w:rsidRPr="00905D9F" w:rsidRDefault="001440FF" w:rsidP="00905D9F">
      <w:pPr>
        <w:jc w:val="right"/>
        <w:rPr>
          <w:sz w:val="22"/>
          <w:szCs w:val="22"/>
        </w:rPr>
      </w:pPr>
    </w:p>
    <w:p w14:paraId="74D38C87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Акционерным обществом «Информакустика»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7813487947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1109847019721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72C2FC58" w14:textId="62A5D334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3D57ABFD" w14:textId="77777777" w:rsidR="001440FF" w:rsidRPr="00905D9F" w:rsidRDefault="001440FF" w:rsidP="00957776">
      <w:pPr>
        <w:rPr>
          <w:sz w:val="22"/>
          <w:szCs w:val="22"/>
        </w:rPr>
      </w:pPr>
    </w:p>
    <w:p w14:paraId="4EDADDED" w14:textId="77777777" w:rsidR="00FD3814" w:rsidRPr="00905D9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905D9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905D9F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905D9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05D9F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905D9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905D9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05D9F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905D9F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2216" w14:textId="77777777" w:rsidR="00905D9F" w:rsidRDefault="00905D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05D9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905D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05D9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30</cp:revision>
  <cp:lastPrinted>2024-11-06T07:54:00Z</cp:lastPrinted>
  <dcterms:created xsi:type="dcterms:W3CDTF">2011-08-28T21:00:00Z</dcterms:created>
  <dcterms:modified xsi:type="dcterms:W3CDTF">2024-11-06T07:54:00Z</dcterms:modified>
</cp:coreProperties>
</file>