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декабря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AD7C1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AD7C1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D7C1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D7C1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AD7C1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AD7C17">
        <w:rPr>
          <w:sz w:val="22"/>
          <w:szCs w:val="22"/>
        </w:rPr>
        <w:t xml:space="preserve"> </w:t>
      </w:r>
      <w:r w:rsidR="00D51E53" w:rsidRPr="00AD7C17">
        <w:rPr>
          <w:sz w:val="22"/>
          <w:szCs w:val="22"/>
        </w:rPr>
        <w:t>7</w:t>
      </w:r>
      <w:r w:rsidRPr="00AD7C17">
        <w:rPr>
          <w:sz w:val="22"/>
          <w:szCs w:val="22"/>
        </w:rPr>
        <w:t xml:space="preserve"> (</w:t>
      </w:r>
      <w:r w:rsidR="00D51E53" w:rsidRPr="00AD7C17">
        <w:rPr>
          <w:sz w:val="22"/>
          <w:szCs w:val="22"/>
        </w:rPr>
        <w:t>Семи</w:t>
      </w:r>
      <w:r w:rsidRPr="00AD7C17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AD7C1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D7C1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D7C17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1D82BA2F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3B2D53EC" w14:textId="6621A87D" w:rsidR="00C905AF" w:rsidRPr="00C905AF" w:rsidRDefault="00C905AF" w:rsidP="00C905AF">
      <w:pPr>
        <w:ind w:left="36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 xml:space="preserve">Об избрании секретаря заседания. </w:t>
      </w:r>
    </w:p>
    <w:p w14:paraId="6BC5DF87" w14:textId="77777777" w:rsidR="000119A9" w:rsidRPr="00F00BC7" w:rsidRDefault="000870F3" w:rsidP="000119A9">
      <w:pPr>
        <w:ind w:left="360"/>
        <w:jc w:val="both"/>
        <w:rPr>
          <w:sz w:val="22"/>
          <w:szCs w:val="22"/>
        </w:rPr>
      </w:pPr>
      <w:r w:rsidRPr="00AD7C17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>
        <w:rPr>
          <w:sz w:val="22"/>
          <w:szCs w:val="22"/>
        </w:rPr>
        <w:t>ссоциации</w:t>
      </w:r>
      <w:r w:rsidRPr="006A5E95">
        <w:rPr>
          <w:sz w:val="22"/>
          <w:szCs w:val="22"/>
        </w:rPr>
        <w:t>.</w:t>
      </w: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3449B647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AD7C17">
        <w:rPr>
          <w:sz w:val="22"/>
          <w:szCs w:val="22"/>
          <w:u w:val="single"/>
        </w:rPr>
        <w:t>:</w:t>
      </w:r>
    </w:p>
    <w:p w14:paraId="47C7F193" w14:textId="77777777" w:rsidR="00C905AF" w:rsidRPr="00DB2C2B" w:rsidRDefault="00C905AF" w:rsidP="00C905AF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Избрать секретарем заседания Покровского А.И.</w:t>
      </w:r>
    </w:p>
    <w:p w14:paraId="0AE286BB" w14:textId="77777777" w:rsidR="00C905AF" w:rsidRPr="00AD7C17" w:rsidRDefault="00C905AF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bookmarkStart w:id="0" w:name="_GoBack"/>
      <w:bookmarkEnd w:id="0"/>
    </w:p>
    <w:p w14:paraId="1C3E5A1A" w14:textId="77777777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AD7C17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AD7C1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AD7C1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AD7C17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AD7C17">
        <w:rPr>
          <w:sz w:val="22"/>
          <w:szCs w:val="22"/>
        </w:rPr>
        <w:t xml:space="preserve"> </w:t>
      </w:r>
      <w:r w:rsidRPr="00AD7C17">
        <w:rPr>
          <w:b/>
          <w:sz w:val="22"/>
          <w:szCs w:val="22"/>
        </w:rPr>
        <w:t>Общество с ограниченной ответственностью «Технологии развития недвижимости»</w:t>
      </w:r>
      <w:r w:rsidRPr="00AD7C17">
        <w:rPr>
          <w:sz w:val="22"/>
          <w:szCs w:val="22"/>
        </w:rPr>
        <w:t xml:space="preserve"> (ОГРН 1037867015064, </w:t>
      </w:r>
      <w:r w:rsidRPr="00B07057">
        <w:rPr>
          <w:sz w:val="22"/>
          <w:szCs w:val="22"/>
        </w:rPr>
        <w:t>ИНН</w:t>
      </w:r>
      <w:r w:rsidRPr="00AD7C17">
        <w:rPr>
          <w:sz w:val="22"/>
          <w:szCs w:val="22"/>
        </w:rPr>
        <w:t xml:space="preserve"> 7841008096).</w:t>
      </w:r>
    </w:p>
    <w:p w14:paraId="61438763" w14:textId="77777777" w:rsidR="007F501A" w:rsidRPr="00AD7C17" w:rsidRDefault="007F501A" w:rsidP="0064112E">
      <w:pPr>
        <w:ind w:left="-540"/>
        <w:jc w:val="both"/>
        <w:rPr>
          <w:sz w:val="22"/>
          <w:szCs w:val="22"/>
        </w:rPr>
      </w:pP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AD7C17">
        <w:rPr>
          <w:sz w:val="22"/>
          <w:szCs w:val="22"/>
        </w:rPr>
        <w:t xml:space="preserve">2.1.2.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«Технологии развития недвижимости»</w:t>
      </w:r>
      <w:r w:rsidRPr="00496A50">
        <w:rPr>
          <w:sz w:val="22"/>
          <w:szCs w:val="22"/>
        </w:rPr>
        <w:t xml:space="preserve"> (ОГРН 1037867015064,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7841008096)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AD7C17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16 декабря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7C17" w:rsidRDefault="00F628DA" w:rsidP="00AD4492">
            <w:pPr>
              <w:jc w:val="right"/>
              <w:rPr>
                <w:sz w:val="22"/>
                <w:szCs w:val="22"/>
              </w:rPr>
            </w:pPr>
            <w:r w:rsidRPr="00AD7C17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AD7C17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D7C17" w:rsidRDefault="00F628DA" w:rsidP="00AD4492">
            <w:pPr>
              <w:jc w:val="right"/>
              <w:rPr>
                <w:sz w:val="22"/>
                <w:szCs w:val="22"/>
              </w:rPr>
            </w:pPr>
            <w:r w:rsidRPr="00AD7C17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D7C17" w:rsidRDefault="00436E78" w:rsidP="00F628DA">
      <w:pPr>
        <w:ind w:left="-540"/>
        <w:rPr>
          <w:sz w:val="22"/>
          <w:szCs w:val="22"/>
        </w:rPr>
      </w:pPr>
    </w:p>
    <w:sectPr w:rsidR="00436E78" w:rsidRPr="00AD7C17" w:rsidSect="00AD7C17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11F01" w14:textId="77777777" w:rsidR="005D77CE" w:rsidRDefault="005D77CE">
      <w:r>
        <w:separator/>
      </w:r>
    </w:p>
  </w:endnote>
  <w:endnote w:type="continuationSeparator" w:id="0">
    <w:p w14:paraId="3EC989DD" w14:textId="77777777" w:rsidR="005D77CE" w:rsidRDefault="005D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04B39" w14:textId="77777777" w:rsidR="005D77CE" w:rsidRDefault="005D77CE">
      <w:r>
        <w:separator/>
      </w:r>
    </w:p>
  </w:footnote>
  <w:footnote w:type="continuationSeparator" w:id="0">
    <w:p w14:paraId="5AF295D3" w14:textId="77777777" w:rsidR="005D77CE" w:rsidRDefault="005D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5D77CE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D7C17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05AF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7C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7C17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C9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2019-12-16T08:06:00Z</cp:lastPrinted>
  <dcterms:created xsi:type="dcterms:W3CDTF">2010-08-13T04:10:00Z</dcterms:created>
  <dcterms:modified xsi:type="dcterms:W3CDTF">2023-07-25T12:32:00Z</dcterms:modified>
</cp:coreProperties>
</file>